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28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</w:t>
      </w:r>
    </w:p>
    <w:p w:rsid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p w:rsidR="00242A28" w:rsidRPr="00E10399" w:rsidRDefault="00A860BC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лоту</w:t>
      </w:r>
      <w:r w:rsidR="0068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</w:t>
      </w:r>
      <w:r w:rsidR="00DF11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67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DF11A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</w:t>
            </w:r>
            <w:r w:rsidR="006543C9" w:rsidRPr="006543C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 оказание услуг по </w:t>
            </w:r>
            <w:r w:rsidR="00DF11A9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разработке проекта «Нормативы ПДВ загрязняющих веществ в атмосферный воздух для Участка АЗС ОАО «ЯТЭК» в г. Якутске»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DF11A9" w:rsidP="009D575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проекта «Нормативы ПДВ загрязняющих веществ в атмосферный воздух для Участка АЗС ОАО «ЯТЭК» в г. Якутске»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DF11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6543C9" w:rsidRPr="006543C9" w:rsidRDefault="006543C9" w:rsidP="00654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C9">
              <w:rPr>
                <w:rFonts w:ascii="Times New Roman" w:eastAsia="Times New Roman" w:hAnsi="Times New Roman" w:cs="Times New Roman"/>
                <w:lang w:eastAsia="ru-RU"/>
              </w:rPr>
              <w:t>Республика Саха (Якутия)</w:t>
            </w:r>
            <w:r w:rsidR="00DF11A9">
              <w:rPr>
                <w:rFonts w:ascii="Times New Roman" w:eastAsia="Times New Roman" w:hAnsi="Times New Roman" w:cs="Times New Roman"/>
                <w:lang w:eastAsia="ru-RU"/>
              </w:rPr>
              <w:t>, г. Якутск</w:t>
            </w:r>
            <w:r w:rsidR="005D555D">
              <w:rPr>
                <w:rFonts w:ascii="Times New Roman" w:eastAsia="Times New Roman" w:hAnsi="Times New Roman" w:cs="Times New Roman"/>
                <w:lang w:eastAsia="ru-RU"/>
              </w:rPr>
              <w:t>, ул. П. Алексеева, 76</w:t>
            </w:r>
          </w:p>
          <w:p w:rsidR="00E10399" w:rsidRPr="00A60C79" w:rsidRDefault="00E10399" w:rsidP="00DF1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5E36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543C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5E36F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543C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6543C9">
              <w:rPr>
                <w:rFonts w:ascii="Times New Roman" w:eastAsia="Times New Roman" w:hAnsi="Times New Roman" w:cs="Times New Roman"/>
                <w:lang w:eastAsia="ru-RU"/>
              </w:rPr>
              <w:t>084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F66F8D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6543C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3C9">
              <w:rPr>
                <w:rFonts w:ascii="Times New Roman" w:eastAsia="Times New Roman" w:hAnsi="Times New Roman" w:cs="Times New Roman"/>
                <w:lang w:eastAsia="ru-RU"/>
              </w:rPr>
              <w:t>Спиридонов Алексей Иванович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593BF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93BF2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93BF2" w:rsidRPr="00593B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593BF2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 w:rsidRPr="00593BF2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593BF2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 w:rsidRPr="00593B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93BF2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F66F8D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593BF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593BF2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93BF2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93B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F66F8D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860BC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A860B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D7235"/>
    <w:rsid w:val="00242A28"/>
    <w:rsid w:val="002A3D88"/>
    <w:rsid w:val="002D3E8E"/>
    <w:rsid w:val="0034592C"/>
    <w:rsid w:val="003B5B4B"/>
    <w:rsid w:val="0048789E"/>
    <w:rsid w:val="00491131"/>
    <w:rsid w:val="00593BF2"/>
    <w:rsid w:val="005C5F7E"/>
    <w:rsid w:val="005D555D"/>
    <w:rsid w:val="005E36F7"/>
    <w:rsid w:val="005E38F0"/>
    <w:rsid w:val="00616EE1"/>
    <w:rsid w:val="006543C9"/>
    <w:rsid w:val="00680FFF"/>
    <w:rsid w:val="006B0569"/>
    <w:rsid w:val="007C17D0"/>
    <w:rsid w:val="007D018E"/>
    <w:rsid w:val="007F50EB"/>
    <w:rsid w:val="008166A1"/>
    <w:rsid w:val="00967E88"/>
    <w:rsid w:val="009C1311"/>
    <w:rsid w:val="009C4298"/>
    <w:rsid w:val="009D5756"/>
    <w:rsid w:val="00A60C79"/>
    <w:rsid w:val="00A860BC"/>
    <w:rsid w:val="00AF231C"/>
    <w:rsid w:val="00C4537C"/>
    <w:rsid w:val="00CE1CE2"/>
    <w:rsid w:val="00DF11A9"/>
    <w:rsid w:val="00E10399"/>
    <w:rsid w:val="00E36432"/>
    <w:rsid w:val="00E51821"/>
    <w:rsid w:val="00F66F8D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4</cp:revision>
  <dcterms:created xsi:type="dcterms:W3CDTF">2015-02-02T06:35:00Z</dcterms:created>
  <dcterms:modified xsi:type="dcterms:W3CDTF">2015-03-02T08:35:00Z</dcterms:modified>
</cp:coreProperties>
</file>